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71B17" w14:textId="77777777" w:rsidR="008E1878" w:rsidRPr="00437A29" w:rsidRDefault="00437A29" w:rsidP="00437A29">
      <w:pPr>
        <w:jc w:val="center"/>
        <w:rPr>
          <w:b/>
          <w:sz w:val="32"/>
        </w:rPr>
      </w:pPr>
      <w:r>
        <w:rPr>
          <w:b/>
          <w:sz w:val="32"/>
        </w:rPr>
        <w:t>The Bare Bones B</w:t>
      </w:r>
      <w:r w:rsidR="008E1878" w:rsidRPr="00437A29">
        <w:rPr>
          <w:b/>
          <w:sz w:val="32"/>
        </w:rPr>
        <w:t>asics on doing a Science Fair Project</w:t>
      </w:r>
      <w:r w:rsidRPr="00437A29">
        <w:rPr>
          <w:b/>
          <w:sz w:val="32"/>
        </w:rPr>
        <w:t>!</w:t>
      </w:r>
    </w:p>
    <w:p w14:paraId="3AD7271C" w14:textId="77777777" w:rsidR="008E1878" w:rsidRDefault="008E1878" w:rsidP="00437A29">
      <w:pPr>
        <w:jc w:val="center"/>
      </w:pPr>
      <w:bookmarkStart w:id="0" w:name="_GoBack"/>
      <w:bookmarkEnd w:id="0"/>
      <w:r>
        <w:t>*Not the golden rule, just guidelines to help get you started!</w:t>
      </w:r>
    </w:p>
    <w:p w14:paraId="6B042A6C" w14:textId="77777777" w:rsidR="008E1878" w:rsidRDefault="008E1878" w:rsidP="00437A29"/>
    <w:p w14:paraId="19DC557E" w14:textId="34F80E27" w:rsidR="008E1878" w:rsidRPr="00BA5489" w:rsidRDefault="008E1878" w:rsidP="00BA5489">
      <w:pPr>
        <w:rPr>
          <w:rFonts w:ascii="Times New Roman" w:hAnsi="Times New Roman" w:cs="Times New Roman"/>
        </w:rPr>
      </w:pPr>
      <w:r w:rsidRPr="00BA5489">
        <w:rPr>
          <w:rFonts w:ascii="Times New Roman" w:hAnsi="Times New Roman" w:cs="Times New Roman"/>
        </w:rPr>
        <w:t>For K-4</w:t>
      </w:r>
      <w:r w:rsidRPr="00BA5489">
        <w:rPr>
          <w:rFonts w:ascii="Times New Roman" w:hAnsi="Times New Roman" w:cs="Times New Roman"/>
          <w:vertAlign w:val="superscript"/>
        </w:rPr>
        <w:t>th</w:t>
      </w:r>
      <w:r w:rsidRPr="00BA5489">
        <w:rPr>
          <w:rFonts w:ascii="Times New Roman" w:hAnsi="Times New Roman" w:cs="Times New Roman"/>
        </w:rPr>
        <w:t xml:space="preserve"> Grade, there is not really a set rubric like what a teac</w:t>
      </w:r>
      <w:r w:rsidR="00BA5489">
        <w:rPr>
          <w:rFonts w:ascii="Times New Roman" w:hAnsi="Times New Roman" w:cs="Times New Roman"/>
        </w:rPr>
        <w:t xml:space="preserve">her would give out.  In </w:t>
      </w:r>
      <w:r w:rsidRPr="00BA5489">
        <w:rPr>
          <w:rFonts w:ascii="Times New Roman" w:hAnsi="Times New Roman" w:cs="Times New Roman"/>
        </w:rPr>
        <w:t>5</w:t>
      </w:r>
      <w:r w:rsidRPr="00BA5489">
        <w:rPr>
          <w:rFonts w:ascii="Times New Roman" w:hAnsi="Times New Roman" w:cs="Times New Roman"/>
          <w:vertAlign w:val="superscript"/>
        </w:rPr>
        <w:t>th</w:t>
      </w:r>
      <w:r w:rsidRPr="00BA5489">
        <w:rPr>
          <w:rFonts w:ascii="Times New Roman" w:hAnsi="Times New Roman" w:cs="Times New Roman"/>
        </w:rPr>
        <w:t xml:space="preserve"> grade there is a packet that comes home for them to follow</w:t>
      </w:r>
      <w:r w:rsidR="00BA5489">
        <w:rPr>
          <w:rFonts w:ascii="Times New Roman" w:hAnsi="Times New Roman" w:cs="Times New Roman"/>
        </w:rPr>
        <w:t>, so we use similar guidelines for K-4.</w:t>
      </w:r>
      <w:r w:rsidRPr="00BA5489">
        <w:rPr>
          <w:rFonts w:ascii="Times New Roman" w:hAnsi="Times New Roman" w:cs="Times New Roman"/>
        </w:rPr>
        <w:t xml:space="preserve">  </w:t>
      </w:r>
      <w:r w:rsidR="00A803EF" w:rsidRPr="00BA5489">
        <w:rPr>
          <w:rFonts w:ascii="Times New Roman" w:hAnsi="Times New Roman" w:cs="Times New Roman"/>
        </w:rPr>
        <w:t>There are several sample boards of past projects, out for viewing in the Media Center and in the display case in t</w:t>
      </w:r>
      <w:r w:rsidR="00437A29" w:rsidRPr="00BA5489">
        <w:rPr>
          <w:rFonts w:ascii="Times New Roman" w:hAnsi="Times New Roman" w:cs="Times New Roman"/>
        </w:rPr>
        <w:t>he front lobby. Check them out for visual ideas/samples!</w:t>
      </w:r>
    </w:p>
    <w:p w14:paraId="34C877C0" w14:textId="77777777" w:rsidR="008E1878" w:rsidRPr="00BA5489" w:rsidRDefault="008E1878" w:rsidP="00BA5489">
      <w:pPr>
        <w:rPr>
          <w:rFonts w:ascii="Times New Roman" w:hAnsi="Times New Roman" w:cs="Times New Roman"/>
          <w:b/>
          <w:u w:val="single"/>
        </w:rPr>
      </w:pPr>
      <w:r w:rsidRPr="00BA5489">
        <w:rPr>
          <w:rFonts w:ascii="Times New Roman" w:hAnsi="Times New Roman" w:cs="Times New Roman"/>
          <w:b/>
          <w:u w:val="single"/>
        </w:rPr>
        <w:t>Basic Steps:</w:t>
      </w:r>
    </w:p>
    <w:p w14:paraId="09A6C457" w14:textId="77777777" w:rsidR="008E1878" w:rsidRPr="00BA5489" w:rsidRDefault="008E1878" w:rsidP="00BA5489">
      <w:pPr>
        <w:rPr>
          <w:rFonts w:ascii="Times New Roman" w:hAnsi="Times New Roman" w:cs="Times New Roman"/>
        </w:rPr>
      </w:pPr>
      <w:r w:rsidRPr="00BA5489">
        <w:rPr>
          <w:rFonts w:ascii="Times New Roman" w:hAnsi="Times New Roman" w:cs="Times New Roman"/>
        </w:rPr>
        <w:t>1.Come up with your question</w:t>
      </w:r>
      <w:r w:rsidR="00437A29" w:rsidRPr="00BA5489">
        <w:rPr>
          <w:rFonts w:ascii="Times New Roman" w:hAnsi="Times New Roman" w:cs="Times New Roman"/>
        </w:rPr>
        <w:t xml:space="preserve"> (Topic that your student is interested in)</w:t>
      </w:r>
    </w:p>
    <w:p w14:paraId="5DC6EAF0" w14:textId="77777777" w:rsidR="008E1878" w:rsidRPr="00BA5489" w:rsidRDefault="008E1878" w:rsidP="00BA5489">
      <w:pPr>
        <w:rPr>
          <w:rFonts w:ascii="Times New Roman" w:hAnsi="Times New Roman" w:cs="Times New Roman"/>
        </w:rPr>
      </w:pPr>
      <w:r w:rsidRPr="00BA5489">
        <w:rPr>
          <w:rFonts w:ascii="Times New Roman" w:hAnsi="Times New Roman" w:cs="Times New Roman"/>
        </w:rPr>
        <w:t>2. Make your guess or hypothesis of what the answer is</w:t>
      </w:r>
    </w:p>
    <w:p w14:paraId="332FCEE8" w14:textId="77777777" w:rsidR="008E1878" w:rsidRPr="00BA5489" w:rsidRDefault="008E1878" w:rsidP="00BA5489">
      <w:pPr>
        <w:rPr>
          <w:rFonts w:ascii="Times New Roman" w:hAnsi="Times New Roman" w:cs="Times New Roman"/>
        </w:rPr>
      </w:pPr>
      <w:r w:rsidRPr="00BA5489">
        <w:rPr>
          <w:rFonts w:ascii="Times New Roman" w:hAnsi="Times New Roman" w:cs="Times New Roman"/>
        </w:rPr>
        <w:t>3. Test/Observe</w:t>
      </w:r>
    </w:p>
    <w:p w14:paraId="4C216C54" w14:textId="77777777" w:rsidR="008E1878" w:rsidRPr="00BA5489" w:rsidRDefault="008E1878" w:rsidP="00BA5489">
      <w:pPr>
        <w:rPr>
          <w:rFonts w:ascii="Times New Roman" w:hAnsi="Times New Roman" w:cs="Times New Roman"/>
        </w:rPr>
      </w:pPr>
      <w:r w:rsidRPr="00BA5489">
        <w:rPr>
          <w:rFonts w:ascii="Times New Roman" w:hAnsi="Times New Roman" w:cs="Times New Roman"/>
        </w:rPr>
        <w:t>4. Organize data</w:t>
      </w:r>
      <w:r w:rsidR="00437A29" w:rsidRPr="00BA5489">
        <w:rPr>
          <w:rFonts w:ascii="Times New Roman" w:hAnsi="Times New Roman" w:cs="Times New Roman"/>
        </w:rPr>
        <w:t xml:space="preserve"> </w:t>
      </w:r>
      <w:r w:rsidRPr="00BA5489">
        <w:rPr>
          <w:rFonts w:ascii="Times New Roman" w:hAnsi="Times New Roman" w:cs="Times New Roman"/>
        </w:rPr>
        <w:t xml:space="preserve">(make table/graph, </w:t>
      </w:r>
      <w:proofErr w:type="spellStart"/>
      <w:r w:rsidRPr="00BA5489">
        <w:rPr>
          <w:rFonts w:ascii="Times New Roman" w:hAnsi="Times New Roman" w:cs="Times New Roman"/>
        </w:rPr>
        <w:t>etc</w:t>
      </w:r>
      <w:proofErr w:type="spellEnd"/>
      <w:r w:rsidRPr="00BA5489">
        <w:rPr>
          <w:rFonts w:ascii="Times New Roman" w:hAnsi="Times New Roman" w:cs="Times New Roman"/>
        </w:rPr>
        <w:t>)</w:t>
      </w:r>
    </w:p>
    <w:p w14:paraId="3945A862" w14:textId="77777777" w:rsidR="008E1878" w:rsidRPr="00BA5489" w:rsidRDefault="008E1878" w:rsidP="00BA5489">
      <w:pPr>
        <w:rPr>
          <w:rFonts w:ascii="Times New Roman" w:hAnsi="Times New Roman" w:cs="Times New Roman"/>
        </w:rPr>
      </w:pPr>
      <w:r w:rsidRPr="00BA5489">
        <w:rPr>
          <w:rFonts w:ascii="Times New Roman" w:hAnsi="Times New Roman" w:cs="Times New Roman"/>
        </w:rPr>
        <w:t>5. Come up with conclusion</w:t>
      </w:r>
    </w:p>
    <w:p w14:paraId="40599796" w14:textId="77777777" w:rsidR="008E1878" w:rsidRPr="00BA5489" w:rsidRDefault="008E1878" w:rsidP="00BA5489">
      <w:pPr>
        <w:rPr>
          <w:rFonts w:ascii="Times New Roman" w:hAnsi="Times New Roman" w:cs="Times New Roman"/>
        </w:rPr>
      </w:pPr>
      <w:r w:rsidRPr="00BA5489">
        <w:rPr>
          <w:rFonts w:ascii="Times New Roman" w:hAnsi="Times New Roman" w:cs="Times New Roman"/>
        </w:rPr>
        <w:t>6. Summary- how did conclusion compare to your hypothesis.</w:t>
      </w:r>
    </w:p>
    <w:p w14:paraId="4819231E" w14:textId="77777777" w:rsidR="008E1878" w:rsidRPr="00BA5489" w:rsidRDefault="008E1878" w:rsidP="00BA5489">
      <w:pPr>
        <w:rPr>
          <w:rFonts w:ascii="Times New Roman" w:hAnsi="Times New Roman" w:cs="Times New Roman"/>
        </w:rPr>
      </w:pPr>
      <w:r w:rsidRPr="00BA5489">
        <w:rPr>
          <w:rFonts w:ascii="Times New Roman" w:hAnsi="Times New Roman" w:cs="Times New Roman"/>
        </w:rPr>
        <w:t>7. Take some pictures of them testing, writing data, etc.</w:t>
      </w:r>
    </w:p>
    <w:p w14:paraId="29B8F3E0" w14:textId="77777777" w:rsidR="00BA5489" w:rsidRDefault="008E1878" w:rsidP="00BA5489">
      <w:pPr>
        <w:rPr>
          <w:rFonts w:ascii="Times New Roman" w:hAnsi="Times New Roman" w:cs="Times New Roman"/>
        </w:rPr>
      </w:pPr>
      <w:r w:rsidRPr="00BA5489">
        <w:rPr>
          <w:rFonts w:ascii="Times New Roman" w:hAnsi="Times New Roman" w:cs="Times New Roman"/>
        </w:rPr>
        <w:t>8. Put it all on your board.</w:t>
      </w:r>
    </w:p>
    <w:p w14:paraId="4C220B6F" w14:textId="3FF80A89" w:rsidR="00A803EF" w:rsidRPr="00BA5489" w:rsidRDefault="00BA5489" w:rsidP="00BA5489">
      <w:pPr>
        <w:rPr>
          <w:rFonts w:ascii="Times New Roman" w:hAnsi="Times New Roman" w:cs="Times New Roman"/>
          <w:b/>
          <w:u w:val="single"/>
        </w:rPr>
      </w:pPr>
      <w:r w:rsidRPr="00BA5489">
        <w:rPr>
          <w:rFonts w:ascii="Times New Roman" w:hAnsi="Times New Roman" w:cs="Times New Roman"/>
          <w:b/>
          <w:color w:val="000000"/>
          <w:u w:val="single"/>
          <w:lang w:val="en"/>
        </w:rPr>
        <w:t xml:space="preserve">Past </w:t>
      </w:r>
      <w:r w:rsidR="00A803EF" w:rsidRPr="00BA5489">
        <w:rPr>
          <w:rFonts w:ascii="Times New Roman" w:hAnsi="Times New Roman" w:cs="Times New Roman"/>
          <w:b/>
          <w:color w:val="000000"/>
          <w:u w:val="single"/>
          <w:lang w:val="en"/>
        </w:rPr>
        <w:t>Project</w:t>
      </w:r>
      <w:r w:rsidRPr="00BA5489">
        <w:rPr>
          <w:rFonts w:ascii="Times New Roman" w:hAnsi="Times New Roman" w:cs="Times New Roman"/>
          <w:b/>
          <w:color w:val="000000"/>
          <w:u w:val="single"/>
          <w:lang w:val="en"/>
        </w:rPr>
        <w:t xml:space="preserve"> Examples</w:t>
      </w:r>
      <w:r w:rsidR="00A803EF" w:rsidRPr="00BA5489">
        <w:rPr>
          <w:rFonts w:ascii="Times New Roman" w:hAnsi="Times New Roman" w:cs="Times New Roman"/>
          <w:b/>
          <w:color w:val="000000"/>
          <w:u w:val="single"/>
          <w:lang w:val="en"/>
        </w:rPr>
        <w:t>:</w:t>
      </w:r>
    </w:p>
    <w:p w14:paraId="511D7F35" w14:textId="77777777" w:rsidR="008E1878" w:rsidRPr="00BA5489" w:rsidRDefault="00A803EF" w:rsidP="00BA5489">
      <w:pPr>
        <w:rPr>
          <w:rFonts w:ascii="Times New Roman" w:hAnsi="Times New Roman" w:cs="Times New Roman"/>
          <w:color w:val="000000"/>
          <w:lang w:val="en"/>
        </w:rPr>
      </w:pPr>
      <w:r w:rsidRPr="00BA5489">
        <w:rPr>
          <w:rFonts w:ascii="Times New Roman" w:hAnsi="Times New Roman" w:cs="Times New Roman"/>
          <w:color w:val="000000"/>
          <w:lang w:val="en"/>
        </w:rPr>
        <w:t xml:space="preserve">One year my son wanted to see what type of food our dog ate the fastest.  </w:t>
      </w:r>
      <w:proofErr w:type="gramStart"/>
      <w:r w:rsidRPr="00BA5489">
        <w:rPr>
          <w:rFonts w:ascii="Times New Roman" w:hAnsi="Times New Roman" w:cs="Times New Roman"/>
          <w:color w:val="000000"/>
          <w:lang w:val="en"/>
        </w:rPr>
        <w:t>So</w:t>
      </w:r>
      <w:proofErr w:type="gramEnd"/>
      <w:r w:rsidRPr="00BA5489">
        <w:rPr>
          <w:rFonts w:ascii="Times New Roman" w:hAnsi="Times New Roman" w:cs="Times New Roman"/>
          <w:color w:val="000000"/>
          <w:lang w:val="en"/>
        </w:rPr>
        <w:t xml:space="preserve"> we came up with options: dog food-kibble, wet dog food, beef, chicken, ham, carrots, doggy birthday cake, etc.  We timed her eating each type 3 different </w:t>
      </w:r>
      <w:proofErr w:type="gramStart"/>
      <w:r w:rsidRPr="00BA5489">
        <w:rPr>
          <w:rFonts w:ascii="Times New Roman" w:hAnsi="Times New Roman" w:cs="Times New Roman"/>
          <w:color w:val="000000"/>
          <w:lang w:val="en"/>
        </w:rPr>
        <w:t>times</w:t>
      </w:r>
      <w:proofErr w:type="gramEnd"/>
      <w:r w:rsidRPr="00BA5489">
        <w:rPr>
          <w:rFonts w:ascii="Times New Roman" w:hAnsi="Times New Roman" w:cs="Times New Roman"/>
          <w:color w:val="000000"/>
          <w:lang w:val="en"/>
        </w:rPr>
        <w:t>. (this took a few weeks). Then he averaged the times and then figured out which one she ate fastest. Compared the results to his hypothesis and wrote up a conclusion/summary.</w:t>
      </w:r>
    </w:p>
    <w:p w14:paraId="73A604F1" w14:textId="77777777" w:rsidR="00437A29" w:rsidRPr="00BA5489" w:rsidRDefault="00437A29" w:rsidP="00BA5489">
      <w:pPr>
        <w:rPr>
          <w:rFonts w:ascii="Times New Roman" w:hAnsi="Times New Roman" w:cs="Times New Roman"/>
        </w:rPr>
      </w:pPr>
      <w:r w:rsidRPr="00BA5489">
        <w:rPr>
          <w:rFonts w:ascii="Times New Roman" w:hAnsi="Times New Roman" w:cs="Times New Roman"/>
          <w:color w:val="000000"/>
          <w:lang w:val="en"/>
        </w:rPr>
        <w:t>Another year</w:t>
      </w:r>
      <w:r w:rsidR="00CA38E0" w:rsidRPr="00BA5489">
        <w:rPr>
          <w:rFonts w:ascii="Times New Roman" w:hAnsi="Times New Roman" w:cs="Times New Roman"/>
          <w:color w:val="000000"/>
          <w:lang w:val="en"/>
        </w:rPr>
        <w:t xml:space="preserve"> he</w:t>
      </w:r>
      <w:r w:rsidRPr="00BA5489">
        <w:rPr>
          <w:rFonts w:ascii="Times New Roman" w:hAnsi="Times New Roman" w:cs="Times New Roman"/>
          <w:color w:val="000000"/>
          <w:lang w:val="en"/>
        </w:rPr>
        <w:t xml:space="preserve"> projected how </w:t>
      </w:r>
      <w:r w:rsidR="00CA38E0" w:rsidRPr="00BA5489">
        <w:rPr>
          <w:rFonts w:ascii="Times New Roman" w:hAnsi="Times New Roman" w:cs="Times New Roman"/>
          <w:color w:val="000000"/>
          <w:lang w:val="en"/>
        </w:rPr>
        <w:t>the angle</w:t>
      </w:r>
      <w:r w:rsidRPr="00BA5489">
        <w:rPr>
          <w:rFonts w:ascii="Times New Roman" w:hAnsi="Times New Roman" w:cs="Times New Roman"/>
          <w:color w:val="000000"/>
          <w:lang w:val="en"/>
        </w:rPr>
        <w:t xml:space="preserve"> t</w:t>
      </w:r>
      <w:r w:rsidR="00CA38E0" w:rsidRPr="00BA5489">
        <w:rPr>
          <w:rFonts w:ascii="Times New Roman" w:hAnsi="Times New Roman" w:cs="Times New Roman"/>
          <w:color w:val="000000"/>
          <w:lang w:val="en"/>
        </w:rPr>
        <w:t>hat a sling shot device (that he</w:t>
      </w:r>
      <w:r w:rsidRPr="00BA5489">
        <w:rPr>
          <w:rFonts w:ascii="Times New Roman" w:hAnsi="Times New Roman" w:cs="Times New Roman"/>
          <w:color w:val="000000"/>
          <w:lang w:val="en"/>
        </w:rPr>
        <w:t xml:space="preserve"> constructed) </w:t>
      </w:r>
      <w:r w:rsidR="00CA38E0" w:rsidRPr="00BA5489">
        <w:rPr>
          <w:rFonts w:ascii="Times New Roman" w:hAnsi="Times New Roman" w:cs="Times New Roman"/>
          <w:color w:val="000000"/>
          <w:lang w:val="en"/>
        </w:rPr>
        <w:t>affected the distance that</w:t>
      </w:r>
      <w:r w:rsidRPr="00BA5489">
        <w:rPr>
          <w:rFonts w:ascii="Times New Roman" w:hAnsi="Times New Roman" w:cs="Times New Roman"/>
          <w:color w:val="000000"/>
          <w:lang w:val="en"/>
        </w:rPr>
        <w:t xml:space="preserve"> </w:t>
      </w:r>
      <w:r w:rsidR="00CA38E0" w:rsidRPr="00BA5489">
        <w:rPr>
          <w:rFonts w:ascii="Times New Roman" w:hAnsi="Times New Roman" w:cs="Times New Roman"/>
          <w:color w:val="000000"/>
          <w:lang w:val="en"/>
        </w:rPr>
        <w:t>ping pong balls would go. Yes, a bit more involved than the dog food- but great fun as well!</w:t>
      </w:r>
    </w:p>
    <w:p w14:paraId="431898F2" w14:textId="77777777" w:rsidR="00A803EF" w:rsidRPr="00BA5489" w:rsidRDefault="00A803EF" w:rsidP="00BA5489">
      <w:pPr>
        <w:rPr>
          <w:rFonts w:ascii="Times New Roman" w:hAnsi="Times New Roman" w:cs="Times New Roman"/>
          <w:b/>
          <w:u w:val="single"/>
        </w:rPr>
      </w:pPr>
      <w:r w:rsidRPr="00BA5489">
        <w:rPr>
          <w:rFonts w:ascii="Times New Roman" w:hAnsi="Times New Roman" w:cs="Times New Roman"/>
          <w:b/>
          <w:u w:val="single"/>
        </w:rPr>
        <w:t>How to get ideas:</w:t>
      </w:r>
    </w:p>
    <w:p w14:paraId="21B05E72" w14:textId="44F821D6" w:rsidR="00437A29" w:rsidRPr="00BA5489" w:rsidRDefault="002459E2" w:rsidP="00BA5489">
      <w:pPr>
        <w:rPr>
          <w:rFonts w:ascii="Times New Roman" w:hAnsi="Times New Roman" w:cs="Times New Roman"/>
        </w:rPr>
      </w:pPr>
      <w:r w:rsidRPr="00BA5489">
        <w:rPr>
          <w:rFonts w:ascii="Times New Roman" w:hAnsi="Times New Roman" w:cs="Times New Roman"/>
        </w:rPr>
        <w:t xml:space="preserve">LM Media Center </w:t>
      </w:r>
      <w:r w:rsidR="008E1878" w:rsidRPr="00BA5489">
        <w:rPr>
          <w:rFonts w:ascii="Times New Roman" w:hAnsi="Times New Roman" w:cs="Times New Roman"/>
        </w:rPr>
        <w:t xml:space="preserve">has books with ideas the kids can check out. </w:t>
      </w:r>
    </w:p>
    <w:p w14:paraId="06240FCA" w14:textId="77777777" w:rsidR="00437A29" w:rsidRPr="00BA5489" w:rsidRDefault="008E1878" w:rsidP="00BA5489">
      <w:pPr>
        <w:rPr>
          <w:rFonts w:ascii="Times New Roman" w:hAnsi="Times New Roman" w:cs="Times New Roman"/>
        </w:rPr>
      </w:pPr>
      <w:r w:rsidRPr="00BA5489">
        <w:rPr>
          <w:rFonts w:ascii="Times New Roman" w:hAnsi="Times New Roman" w:cs="Times New Roman"/>
        </w:rPr>
        <w:t>The public library also usually has a big section with books set out this time of year, because many schools are doing the sci</w:t>
      </w:r>
      <w:r w:rsidR="00A803EF" w:rsidRPr="00BA5489">
        <w:rPr>
          <w:rFonts w:ascii="Times New Roman" w:hAnsi="Times New Roman" w:cs="Times New Roman"/>
        </w:rPr>
        <w:t>ence fair around the same time.</w:t>
      </w:r>
    </w:p>
    <w:p w14:paraId="307E59BA" w14:textId="74EE67F0" w:rsidR="00A803EF" w:rsidRPr="00BA5489" w:rsidRDefault="008E1878" w:rsidP="00BA5489">
      <w:pPr>
        <w:rPr>
          <w:rFonts w:ascii="Times New Roman" w:hAnsi="Times New Roman" w:cs="Times New Roman"/>
        </w:rPr>
      </w:pPr>
      <w:r w:rsidRPr="00BA5489">
        <w:rPr>
          <w:rFonts w:ascii="Times New Roman" w:hAnsi="Times New Roman" w:cs="Times New Roman"/>
        </w:rPr>
        <w:t>There is also a document posted</w:t>
      </w:r>
      <w:r w:rsidR="00A803EF" w:rsidRPr="00BA5489">
        <w:rPr>
          <w:rFonts w:ascii="Times New Roman" w:hAnsi="Times New Roman" w:cs="Times New Roman"/>
        </w:rPr>
        <w:t xml:space="preserve"> on the </w:t>
      </w:r>
      <w:r w:rsidR="002459E2" w:rsidRPr="00BA5489">
        <w:rPr>
          <w:rFonts w:ascii="Times New Roman" w:hAnsi="Times New Roman" w:cs="Times New Roman"/>
        </w:rPr>
        <w:t xml:space="preserve">Long Meadow </w:t>
      </w:r>
      <w:r w:rsidR="00A803EF" w:rsidRPr="00BA5489">
        <w:rPr>
          <w:rFonts w:ascii="Times New Roman" w:hAnsi="Times New Roman" w:cs="Times New Roman"/>
        </w:rPr>
        <w:t xml:space="preserve">PTA Science Fair link </w:t>
      </w:r>
      <w:r w:rsidR="0056276F" w:rsidRPr="00BA5489">
        <w:rPr>
          <w:rFonts w:ascii="Times New Roman" w:hAnsi="Times New Roman" w:cs="Times New Roman"/>
        </w:rPr>
        <w:t xml:space="preserve">that has </w:t>
      </w:r>
      <w:proofErr w:type="gramStart"/>
      <w:r w:rsidR="0056276F" w:rsidRPr="00BA5489">
        <w:rPr>
          <w:rFonts w:ascii="Times New Roman" w:hAnsi="Times New Roman" w:cs="Times New Roman"/>
        </w:rPr>
        <w:t>a lots</w:t>
      </w:r>
      <w:proofErr w:type="gramEnd"/>
      <w:r w:rsidRPr="00BA5489">
        <w:rPr>
          <w:rFonts w:ascii="Times New Roman" w:hAnsi="Times New Roman" w:cs="Times New Roman"/>
        </w:rPr>
        <w:t xml:space="preserve"> of good </w:t>
      </w:r>
      <w:r w:rsidR="00BA5489" w:rsidRPr="00BA5489">
        <w:rPr>
          <w:rFonts w:ascii="Times New Roman" w:hAnsi="Times New Roman" w:cs="Times New Roman"/>
        </w:rPr>
        <w:t xml:space="preserve">information and </w:t>
      </w:r>
      <w:r w:rsidRPr="00BA5489">
        <w:rPr>
          <w:rFonts w:ascii="Times New Roman" w:hAnsi="Times New Roman" w:cs="Times New Roman"/>
        </w:rPr>
        <w:t>websites to find ideas</w:t>
      </w:r>
      <w:r w:rsidR="00437A29" w:rsidRPr="00BA5489">
        <w:rPr>
          <w:rFonts w:ascii="Times New Roman" w:hAnsi="Times New Roman" w:cs="Times New Roman"/>
        </w:rPr>
        <w:t xml:space="preserve"> online</w:t>
      </w:r>
      <w:r w:rsidRPr="00BA5489">
        <w:rPr>
          <w:rFonts w:ascii="Times New Roman" w:hAnsi="Times New Roman" w:cs="Times New Roman"/>
        </w:rPr>
        <w:t>.</w:t>
      </w:r>
    </w:p>
    <w:p w14:paraId="7A4507E3" w14:textId="0A5E709B" w:rsidR="008E1878" w:rsidRPr="00BA5489" w:rsidRDefault="00BA5489" w:rsidP="00BA5489">
      <w:pPr>
        <w:rPr>
          <w:rFonts w:ascii="Times New Roman" w:hAnsi="Times New Roman" w:cs="Times New Roman"/>
        </w:rPr>
      </w:pPr>
      <w:r w:rsidRPr="00BA5489">
        <w:rPr>
          <w:rFonts w:ascii="Times New Roman" w:hAnsi="Times New Roman" w:cs="Times New Roman"/>
          <w:b/>
          <w:color w:val="000000"/>
        </w:rPr>
        <w:t>*</w:t>
      </w:r>
      <w:r w:rsidR="008E1878" w:rsidRPr="00BA5489">
        <w:rPr>
          <w:rFonts w:ascii="Times New Roman" w:hAnsi="Times New Roman" w:cs="Times New Roman"/>
          <w:b/>
          <w:color w:val="000000"/>
        </w:rPr>
        <w:t>The</w:t>
      </w:r>
      <w:r w:rsidR="008E1878" w:rsidRPr="00BA5489">
        <w:rPr>
          <w:rFonts w:ascii="Times New Roman" w:hAnsi="Times New Roman" w:cs="Times New Roman"/>
          <w:color w:val="000000"/>
        </w:rPr>
        <w:t xml:space="preserve"> </w:t>
      </w:r>
      <w:r w:rsidRPr="00BA5489">
        <w:rPr>
          <w:rFonts w:ascii="Times New Roman" w:hAnsi="Times New Roman" w:cs="Times New Roman"/>
          <w:b/>
          <w:color w:val="000000"/>
        </w:rPr>
        <w:t>day</w:t>
      </w:r>
      <w:r w:rsidR="008E1878" w:rsidRPr="00BA5489">
        <w:rPr>
          <w:rFonts w:ascii="Times New Roman" w:hAnsi="Times New Roman" w:cs="Times New Roman"/>
          <w:b/>
          <w:color w:val="000000"/>
        </w:rPr>
        <w:t xml:space="preserve"> of the fair is the soonest the projects can be brought to school</w:t>
      </w:r>
      <w:r w:rsidR="008E1878" w:rsidRPr="00BA5489">
        <w:rPr>
          <w:rFonts w:ascii="Times New Roman" w:hAnsi="Times New Roman" w:cs="Times New Roman"/>
          <w:color w:val="000000"/>
        </w:rPr>
        <w:t xml:space="preserve">.  We will be at the school that day, (Thursday February 18th) </w:t>
      </w:r>
      <w:r w:rsidRPr="00BA5489">
        <w:rPr>
          <w:rFonts w:ascii="Times New Roman" w:hAnsi="Times New Roman" w:cs="Times New Roman"/>
          <w:color w:val="000000"/>
        </w:rPr>
        <w:t>at 08:00 a.m. Projects can be dropped off to the cafeteria from 8am-9am</w:t>
      </w:r>
      <w:r w:rsidR="008E1878" w:rsidRPr="00BA5489">
        <w:rPr>
          <w:rFonts w:ascii="Times New Roman" w:hAnsi="Times New Roman" w:cs="Times New Roman"/>
          <w:color w:val="000000"/>
        </w:rPr>
        <w:t xml:space="preserve"> for us to set up for display.</w:t>
      </w:r>
      <w:r w:rsidRPr="00BA5489">
        <w:rPr>
          <w:rFonts w:ascii="Times New Roman" w:hAnsi="Times New Roman" w:cs="Times New Roman"/>
          <w:color w:val="000000"/>
        </w:rPr>
        <w:t xml:space="preserve"> Please enter through the bus loop doors, as they are unlocked for SAC at that time.</w:t>
      </w:r>
    </w:p>
    <w:p w14:paraId="37984C93" w14:textId="77777777" w:rsidR="00BA5489" w:rsidRPr="00BA5489" w:rsidRDefault="00BA5489" w:rsidP="00BA5489">
      <w:pPr>
        <w:rPr>
          <w:rFonts w:ascii="Times New Roman" w:hAnsi="Times New Roman" w:cs="Times New Roman"/>
          <w:color w:val="000000"/>
        </w:rPr>
      </w:pPr>
    </w:p>
    <w:p w14:paraId="71127D0B" w14:textId="77777777" w:rsidR="00BA5489" w:rsidRDefault="00BA5489" w:rsidP="00BA5489">
      <w:pPr>
        <w:rPr>
          <w:rFonts w:ascii="Times New Roman" w:hAnsi="Times New Roman" w:cs="Times New Roman"/>
          <w:color w:val="000000"/>
        </w:rPr>
      </w:pPr>
      <w:r w:rsidRPr="00BA5489">
        <w:rPr>
          <w:rFonts w:ascii="Times New Roman" w:hAnsi="Times New Roman" w:cs="Times New Roman"/>
          <w:b/>
          <w:color w:val="000000"/>
          <w:u w:val="single"/>
        </w:rPr>
        <w:t>What to Expect on Science Fair Day</w:t>
      </w:r>
      <w:r>
        <w:rPr>
          <w:rFonts w:ascii="Times New Roman" w:hAnsi="Times New Roman" w:cs="Times New Roman"/>
          <w:color w:val="000000"/>
        </w:rPr>
        <w:t>:</w:t>
      </w:r>
    </w:p>
    <w:p w14:paraId="4B82396D" w14:textId="54C3A80A" w:rsidR="00BA5489" w:rsidRPr="00BA5489" w:rsidRDefault="00BA5489" w:rsidP="00BA5489">
      <w:pPr>
        <w:rPr>
          <w:rFonts w:ascii="Times New Roman" w:hAnsi="Times New Roman" w:cs="Times New Roman"/>
          <w:color w:val="000000"/>
        </w:rPr>
      </w:pPr>
      <w:r w:rsidRPr="00BA5489">
        <w:rPr>
          <w:rFonts w:ascii="Times New Roman" w:hAnsi="Times New Roman" w:cs="Times New Roman"/>
          <w:color w:val="000000"/>
        </w:rPr>
        <w:t xml:space="preserve">During the day of the Science Fair, </w:t>
      </w:r>
      <w:r w:rsidR="008E1878" w:rsidRPr="00BA5489">
        <w:rPr>
          <w:rFonts w:ascii="Times New Roman" w:hAnsi="Times New Roman" w:cs="Times New Roman"/>
          <w:color w:val="000000"/>
        </w:rPr>
        <w:t>teachers will be bringing their cl</w:t>
      </w:r>
      <w:r w:rsidRPr="00BA5489">
        <w:rPr>
          <w:rFonts w:ascii="Times New Roman" w:hAnsi="Times New Roman" w:cs="Times New Roman"/>
          <w:color w:val="000000"/>
        </w:rPr>
        <w:t xml:space="preserve">asses down for a viewing of the projects.  Check with </w:t>
      </w:r>
      <w:r w:rsidR="008E1878" w:rsidRPr="00BA5489">
        <w:rPr>
          <w:rFonts w:ascii="Times New Roman" w:hAnsi="Times New Roman" w:cs="Times New Roman"/>
          <w:color w:val="000000"/>
        </w:rPr>
        <w:t>your teacher what time the</w:t>
      </w:r>
      <w:r w:rsidRPr="00BA5489">
        <w:rPr>
          <w:rFonts w:ascii="Times New Roman" w:hAnsi="Times New Roman" w:cs="Times New Roman"/>
          <w:color w:val="000000"/>
        </w:rPr>
        <w:t>ir class is going, if you want</w:t>
      </w:r>
      <w:r w:rsidR="008E1878" w:rsidRPr="00BA5489">
        <w:rPr>
          <w:rFonts w:ascii="Times New Roman" w:hAnsi="Times New Roman" w:cs="Times New Roman"/>
          <w:color w:val="000000"/>
        </w:rPr>
        <w:t xml:space="preserve"> to be there </w:t>
      </w:r>
      <w:r w:rsidRPr="00BA5489">
        <w:rPr>
          <w:rFonts w:ascii="Times New Roman" w:hAnsi="Times New Roman" w:cs="Times New Roman"/>
          <w:color w:val="000000"/>
        </w:rPr>
        <w:t>for your student’s presentation.</w:t>
      </w:r>
      <w:r w:rsidR="008E1878" w:rsidRPr="00BA5489">
        <w:rPr>
          <w:rFonts w:ascii="Times New Roman" w:hAnsi="Times New Roman" w:cs="Times New Roman"/>
          <w:color w:val="000000"/>
        </w:rPr>
        <w:t xml:space="preserve"> Your student will be able to present their project to the teacher, class and a judge at that time.  He/she can just explain what they did, the results, her conclusion, etc.  It is a No-Stress type of presentation.  The class is only allotted a 20minute time frame for their v</w:t>
      </w:r>
      <w:r w:rsidR="00A803EF" w:rsidRPr="00BA5489">
        <w:rPr>
          <w:rFonts w:ascii="Times New Roman" w:hAnsi="Times New Roman" w:cs="Times New Roman"/>
          <w:color w:val="000000"/>
        </w:rPr>
        <w:t xml:space="preserve">iewing, so the </w:t>
      </w:r>
      <w:r w:rsidR="00A803EF" w:rsidRPr="00BA5489">
        <w:rPr>
          <w:rFonts w:ascii="Times New Roman" w:hAnsi="Times New Roman" w:cs="Times New Roman"/>
          <w:b/>
          <w:i/>
          <w:color w:val="000000"/>
        </w:rPr>
        <w:t>presentations must be</w:t>
      </w:r>
      <w:r w:rsidR="008E1878" w:rsidRPr="00BA5489">
        <w:rPr>
          <w:rFonts w:ascii="Times New Roman" w:hAnsi="Times New Roman" w:cs="Times New Roman"/>
          <w:b/>
          <w:i/>
          <w:color w:val="000000"/>
        </w:rPr>
        <w:t xml:space="preserve"> less than 5minutes per project</w:t>
      </w:r>
      <w:r w:rsidR="008E1878" w:rsidRPr="00BA5489">
        <w:rPr>
          <w:rFonts w:ascii="Times New Roman" w:hAnsi="Times New Roman" w:cs="Times New Roman"/>
          <w:color w:val="000000"/>
        </w:rPr>
        <w:t>.  The judge will give their feedback &amp; the student will get a participation award.  A written evaluation along with a certificate will be attached to the project.  The projects stay at the school for display through that evening.  From 4:30-7p,</w:t>
      </w:r>
      <w:r w:rsidR="00A803EF" w:rsidRPr="00BA5489">
        <w:rPr>
          <w:rFonts w:ascii="Times New Roman" w:hAnsi="Times New Roman" w:cs="Times New Roman"/>
          <w:color w:val="000000"/>
        </w:rPr>
        <w:t xml:space="preserve"> </w:t>
      </w:r>
      <w:r w:rsidRPr="00BA5489">
        <w:rPr>
          <w:rFonts w:ascii="Times New Roman" w:hAnsi="Times New Roman" w:cs="Times New Roman"/>
          <w:color w:val="000000"/>
        </w:rPr>
        <w:t>there will be Family V</w:t>
      </w:r>
      <w:r w:rsidR="008E1878" w:rsidRPr="00BA5489">
        <w:rPr>
          <w:rFonts w:ascii="Times New Roman" w:hAnsi="Times New Roman" w:cs="Times New Roman"/>
          <w:color w:val="000000"/>
        </w:rPr>
        <w:t>iewing.  We ask that parents pick up their student's project to</w:t>
      </w:r>
      <w:r w:rsidR="00A803EF" w:rsidRPr="00BA5489">
        <w:rPr>
          <w:rFonts w:ascii="Times New Roman" w:hAnsi="Times New Roman" w:cs="Times New Roman"/>
          <w:color w:val="000000"/>
        </w:rPr>
        <w:t xml:space="preserve"> take home by 7p that evening, but try to not to pick up too soon, so that your child’s project can be viewed by our LM community!</w:t>
      </w:r>
    </w:p>
    <w:p w14:paraId="2823B566" w14:textId="77777777" w:rsidR="00BA5489" w:rsidRDefault="00BA5489" w:rsidP="00BA5489">
      <w:pPr>
        <w:rPr>
          <w:rFonts w:ascii="Times New Roman" w:hAnsi="Times New Roman" w:cs="Times New Roman"/>
          <w:b/>
          <w:color w:val="000000"/>
        </w:rPr>
      </w:pPr>
    </w:p>
    <w:p w14:paraId="5A6729E1" w14:textId="4AB8A1CB" w:rsidR="00437A29" w:rsidRPr="00BA5489" w:rsidRDefault="00BA5489" w:rsidP="00BA5489">
      <w:pPr>
        <w:rPr>
          <w:rFonts w:ascii="Times New Roman" w:hAnsi="Times New Roman" w:cs="Times New Roman"/>
          <w:b/>
          <w:color w:val="000000"/>
        </w:rPr>
      </w:pPr>
      <w:r w:rsidRPr="00BA5489">
        <w:rPr>
          <w:rFonts w:ascii="Times New Roman" w:hAnsi="Times New Roman" w:cs="Times New Roman"/>
          <w:b/>
          <w:color w:val="000000"/>
        </w:rPr>
        <w:t>*</w:t>
      </w:r>
      <w:r w:rsidR="00437A29" w:rsidRPr="00BA5489">
        <w:rPr>
          <w:rFonts w:ascii="Times New Roman" w:hAnsi="Times New Roman" w:cs="Times New Roman"/>
          <w:b/>
          <w:color w:val="000000"/>
        </w:rPr>
        <w:t>See next page for sample board layout format.</w:t>
      </w:r>
    </w:p>
    <w:p w14:paraId="42BE8A35" w14:textId="77777777" w:rsidR="00437A29" w:rsidRDefault="00437A29" w:rsidP="00437A29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2C8FB8E" wp14:editId="13674A6F">
            <wp:extent cx="5057775" cy="6067425"/>
            <wp:effectExtent l="0" t="0" r="9525" b="9525"/>
            <wp:docPr id="1" name="Picture 1" descr="http://www.rttscience.com/publishImages/Project-board~~elemen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ttscience.com/publishImages/Project-board~~element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A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C396F"/>
    <w:multiLevelType w:val="hybridMultilevel"/>
    <w:tmpl w:val="43322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C67CB"/>
    <w:multiLevelType w:val="hybridMultilevel"/>
    <w:tmpl w:val="BFEEB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78"/>
    <w:rsid w:val="002459E2"/>
    <w:rsid w:val="00437A29"/>
    <w:rsid w:val="0056276F"/>
    <w:rsid w:val="008E1878"/>
    <w:rsid w:val="00A803EF"/>
    <w:rsid w:val="00AB6735"/>
    <w:rsid w:val="00BA5489"/>
    <w:rsid w:val="00CA38E0"/>
    <w:rsid w:val="00E1472D"/>
    <w:rsid w:val="00E4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485B5"/>
  <w15:chartTrackingRefBased/>
  <w15:docId w15:val="{D6A0997B-C95B-4636-8B9A-028148F8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878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Carbone</dc:creator>
  <cp:keywords/>
  <dc:description/>
  <cp:lastModifiedBy>Suzi Carbone</cp:lastModifiedBy>
  <cp:revision>2</cp:revision>
  <dcterms:created xsi:type="dcterms:W3CDTF">2017-10-23T22:52:00Z</dcterms:created>
  <dcterms:modified xsi:type="dcterms:W3CDTF">2017-10-23T22:52:00Z</dcterms:modified>
</cp:coreProperties>
</file>